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FE570" w14:textId="77777777" w:rsidR="006A2990" w:rsidRDefault="0058036E" w:rsidP="00D41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6602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 25 октября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</w:t>
      </w:r>
      <w:r w:rsidRPr="006602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 ноября 2023 года нач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инается</w:t>
      </w:r>
      <w:r w:rsidRPr="006602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прием заявлений на вступительный экзамен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для поступления в докторантуру </w:t>
      </w:r>
      <w:r w:rsidRPr="006602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на сайте </w:t>
      </w:r>
      <w:hyperlink r:id="rId4" w:history="1">
        <w:r w:rsidR="006A2990" w:rsidRPr="001053E4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www.app.testcenter.kz</w:t>
        </w:r>
      </w:hyperlink>
      <w:r w:rsidR="006A2990" w:rsidRPr="001053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14:paraId="65091B17" w14:textId="2E0744C9" w:rsidR="008D01ED" w:rsidRDefault="006A2990" w:rsidP="00D41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  <w:t xml:space="preserve">АО </w:t>
      </w:r>
      <w:r w:rsidR="00D417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Казахский университет международных отношений и мировых языков имени Абылай хана информирует о начале приема заявлений для поступающих в докторантуру</w:t>
      </w:r>
      <w:r w:rsidR="00765A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07351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 образовательным</w:t>
      </w:r>
      <w:r w:rsidR="008D01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программ</w:t>
      </w:r>
      <w:r w:rsidR="00765A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ам</w:t>
      </w:r>
      <w:r w:rsidR="008D01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  <w:r w:rsidR="0058036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14:paraId="29611DAB" w14:textId="77777777" w:rsidR="008D01ED" w:rsidRDefault="008D01ED" w:rsidP="00D41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D</w:t>
      </w:r>
      <w:r w:rsidRPr="008D01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019 -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Подготовка педагогов иностранного языка</w:t>
      </w:r>
    </w:p>
    <w:p w14:paraId="0DBBFA92" w14:textId="77777777" w:rsidR="00A02C5A" w:rsidRDefault="008D01ED" w:rsidP="00D41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D</w:t>
      </w:r>
      <w:r w:rsidRPr="008D01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56</w:t>
      </w:r>
      <w:r w:rsidRPr="008D01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Переводческое дело, Синхронный перевод</w:t>
      </w:r>
    </w:p>
    <w:p w14:paraId="7F887785" w14:textId="77777777" w:rsidR="008D01ED" w:rsidRDefault="008D01ED" w:rsidP="00D41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D</w:t>
      </w:r>
      <w:r w:rsidRPr="008D01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56</w:t>
      </w:r>
      <w:r w:rsidRPr="008D01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Иностранная филология</w:t>
      </w:r>
    </w:p>
    <w:p w14:paraId="315E2A45" w14:textId="77777777" w:rsidR="008D01ED" w:rsidRDefault="008D01ED" w:rsidP="00D41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D</w:t>
      </w:r>
      <w:r w:rsidRPr="008D01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64</w:t>
      </w:r>
      <w:r w:rsidRPr="008D01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Международные отношения</w:t>
      </w:r>
    </w:p>
    <w:p w14:paraId="048863C6" w14:textId="77777777" w:rsidR="008D01ED" w:rsidRPr="0058036E" w:rsidRDefault="008D01ED" w:rsidP="00D41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D</w:t>
      </w:r>
      <w:r w:rsidRPr="008D01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65</w:t>
      </w:r>
      <w:r w:rsidRPr="008D01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Регионоведение</w:t>
      </w:r>
    </w:p>
    <w:p w14:paraId="7F685A13" w14:textId="7028F63D" w:rsidR="00BA6295" w:rsidRDefault="00BA6295" w:rsidP="00BA6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Собеседование </w:t>
      </w:r>
      <w:r w:rsidRPr="00BB69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претендентами в докторантуру будет </w:t>
      </w:r>
      <w:r w:rsidRPr="00BB69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проводи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ться</w:t>
      </w:r>
      <w:r w:rsidRPr="00BB69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экзаменационной комиссией </w:t>
      </w:r>
      <w:r w:rsidR="006A29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  <w:t xml:space="preserve">АО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КазУМОиМЯ с 10 по 15 ноября 2023 года.  </w:t>
      </w:r>
    </w:p>
    <w:p w14:paraId="61547F1D" w14:textId="77777777" w:rsidR="00D41796" w:rsidRDefault="006602D3" w:rsidP="00D41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6602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Вступительные экзамены будут проводиться </w:t>
      </w:r>
      <w:r w:rsidR="001B5D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 19 </w:t>
      </w:r>
      <w:r w:rsidRPr="006602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ноябр</w:t>
      </w:r>
      <w:r w:rsidR="001B5D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я по 10 </w:t>
      </w:r>
      <w:r w:rsidRPr="006602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декабр</w:t>
      </w:r>
      <w:r w:rsidR="001B5D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</w:t>
      </w:r>
      <w:r w:rsidRPr="006602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r w:rsidR="00D417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14:paraId="019D7140" w14:textId="77777777" w:rsidR="001053E4" w:rsidRDefault="006602D3" w:rsidP="00105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053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 регистрации </w:t>
      </w:r>
      <w:r w:rsidR="001053E4" w:rsidRPr="001053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на сайте </w:t>
      </w:r>
      <w:hyperlink r:id="rId5" w:history="1">
        <w:r w:rsidR="001053E4" w:rsidRPr="001053E4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www.app.testcenter.kz</w:t>
        </w:r>
      </w:hyperlink>
      <w:r w:rsidR="001053E4" w:rsidRPr="001053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место</w:t>
      </w:r>
      <w:r w:rsidRPr="001053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(город) тестирования </w:t>
      </w:r>
      <w:r w:rsidR="001053E4" w:rsidRPr="001053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претенденты </w:t>
      </w:r>
      <w:r w:rsidRPr="001053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выбира</w:t>
      </w:r>
      <w:r w:rsidR="001053E4" w:rsidRPr="001053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ют самостоятельно</w:t>
      </w:r>
      <w:r w:rsidRPr="001053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Информация о </w:t>
      </w:r>
      <w:r w:rsidR="001053E4" w:rsidRPr="001053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месте и времени </w:t>
      </w:r>
      <w:r w:rsidRPr="001053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проведения тестирования будет доступна 23 ноября в Личном кабинете поступающего. В случае если после регистрации необходимо внести изменения в город/язык сдачи тестирования и группу образовательных программ </w:t>
      </w:r>
      <w:r w:rsidR="001053E4" w:rsidRPr="001053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претендентам</w:t>
      </w:r>
      <w:r w:rsidRPr="001053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предоставляется возможность редактирования или удаления заявления до 10 ноября (день закрытия базы).</w:t>
      </w:r>
      <w:r w:rsidRPr="006602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1053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14:paraId="100E6571" w14:textId="77777777" w:rsidR="004F28EE" w:rsidRDefault="006602D3" w:rsidP="00B15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6602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Поступающим необходимо иметь сертификаты, подтверждающие владение государственным и иностранными языками. </w:t>
      </w:r>
      <w:r w:rsidR="00B152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14:paraId="13565494" w14:textId="77777777" w:rsidR="00BB697B" w:rsidRDefault="00BB697B" w:rsidP="00BA6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B69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Вступительный экзамен состоит из следующих блоков: </w:t>
      </w:r>
    </w:p>
    <w:p w14:paraId="6525E139" w14:textId="77777777" w:rsidR="006A2990" w:rsidRDefault="00BB697B" w:rsidP="00BB6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B69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1) собеседование с поступающим, проводимое экзаменационной комиссией </w:t>
      </w:r>
      <w:r w:rsidR="006A29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  <w:t xml:space="preserve">АО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КазУМОиМЯ</w:t>
      </w:r>
      <w:r w:rsidRPr="00BB69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</w:t>
      </w:r>
    </w:p>
    <w:p w14:paraId="71F77D67" w14:textId="793E2A76" w:rsidR="00BB697B" w:rsidRDefault="00BB697B" w:rsidP="00BB6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B69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2) написание эссе; </w:t>
      </w:r>
    </w:p>
    <w:p w14:paraId="3E92D37D" w14:textId="77777777" w:rsidR="00BB697B" w:rsidRDefault="00BB697B" w:rsidP="00BB6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B69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3) тест на определение готовности к обучению в докторантуре (ТГО); </w:t>
      </w:r>
      <w:r w:rsidR="001053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14:paraId="21C83668" w14:textId="77777777" w:rsidR="00BB697B" w:rsidRDefault="00BB697B" w:rsidP="00BB6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B69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4) ответы на экзаменационные вопросы по профилю группы образовательной программы (ГОП). </w:t>
      </w:r>
    </w:p>
    <w:p w14:paraId="18DBFF03" w14:textId="77777777" w:rsidR="00BB697B" w:rsidRDefault="00BB697B" w:rsidP="00BA6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B69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На вступительный экзамен в докторантуру отводится 4 часа 20 минут (260 минут), из них: </w:t>
      </w:r>
    </w:p>
    <w:p w14:paraId="4AD2D7A7" w14:textId="77777777" w:rsidR="00BB697B" w:rsidRDefault="00BB697B" w:rsidP="00BB6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B69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на собеседование – 20 минут; </w:t>
      </w:r>
    </w:p>
    <w:p w14:paraId="15A7F90A" w14:textId="77777777" w:rsidR="00BB697B" w:rsidRDefault="00BB697B" w:rsidP="00BB6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B69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ТГО – 50 минут; </w:t>
      </w:r>
    </w:p>
    <w:p w14:paraId="6809A02A" w14:textId="77777777" w:rsidR="00BB697B" w:rsidRDefault="00BB697B" w:rsidP="00BB6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B69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на написание эссе и экзаменационных вопросов по профилю ГОП – 190 минут (3 часа 10 минут). </w:t>
      </w:r>
    </w:p>
    <w:p w14:paraId="5452598D" w14:textId="77777777" w:rsidR="00BB697B" w:rsidRDefault="00BB697B" w:rsidP="00BB6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B69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Результаты вступительного экзамена объявляются на следующий день после его проведения. С результатами вступительного экзамена, поступающие могут ознакомиться в личном кабинете.  </w:t>
      </w:r>
    </w:p>
    <w:p w14:paraId="76425E72" w14:textId="624668E7" w:rsidR="00BB697B" w:rsidRDefault="00BB697B" w:rsidP="00BB6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B69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Апелляция по блокам </w:t>
      </w:r>
      <w:r w:rsidRPr="00BA6295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написания эссе, ответов на экзаменационные вопросы по профилю ГОП</w:t>
      </w:r>
      <w:r w:rsidRPr="00BB69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проводится апелляционными комиссиями</w:t>
      </w:r>
      <w:r w:rsidR="006A29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  <w:t xml:space="preserve"> </w:t>
      </w:r>
      <w:proofErr w:type="gramStart"/>
      <w:r w:rsidR="006A29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  <w:t xml:space="preserve">АО </w:t>
      </w:r>
      <w:r w:rsidRPr="00BB69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КазУМОиМЯ</w:t>
      </w:r>
      <w:proofErr w:type="gramEnd"/>
      <w:r w:rsidRPr="00BB69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Апелляция по содержанию тестовых заданий и техническим причинам от лиц, поступающих в докторантуру по блоку ТГО и </w:t>
      </w:r>
      <w:proofErr w:type="gramStart"/>
      <w:r w:rsidRPr="00BB69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дополнительному тестированию</w:t>
      </w:r>
      <w:proofErr w:type="gramEnd"/>
      <w:r w:rsidRPr="00BB69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рассматривается Республиканской апелляционной комиссией. </w:t>
      </w:r>
    </w:p>
    <w:p w14:paraId="4233406E" w14:textId="06CAD1B6" w:rsidR="003372CE" w:rsidRPr="003372CE" w:rsidRDefault="003372CE" w:rsidP="00BB6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  <w:t>По всем интересующим вопросам обращаться в кабинет 105, корпус 3.</w:t>
      </w:r>
    </w:p>
    <w:p w14:paraId="6B2E2EA7" w14:textId="77777777" w:rsidR="00BF7C70" w:rsidRDefault="00BB697B" w:rsidP="00BB6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B69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Подробнее </w:t>
      </w:r>
      <w:hyperlink r:id="rId6" w:history="1">
        <w:r w:rsidR="00BF7C70" w:rsidRPr="00B31990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https://www.testcenter.kz/ru/postupayushchim-v-doktoranturu/format-vstupitelnogo-ekzamena-dlya-postupleniya-v-doktoranturu/</w:t>
        </w:r>
      </w:hyperlink>
    </w:p>
    <w:p w14:paraId="65C0A497" w14:textId="77777777" w:rsidR="006602D3" w:rsidRDefault="006602D3" w:rsidP="00660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6602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Подробнее </w:t>
      </w:r>
      <w:hyperlink r:id="rId7" w:history="1">
        <w:r w:rsidRPr="00E47421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https://www.testcenter.kz/ru/press-tsentr/novosti/?ELEMENT_ID=6690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14:paraId="2A7732A9" w14:textId="77777777" w:rsidR="006602D3" w:rsidRDefault="006602D3" w:rsidP="006602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39DF5643" w14:textId="77777777" w:rsidR="00475568" w:rsidRDefault="0014799E" w:rsidP="003F53C1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hyperlink r:id="rId8" w:history="1">
        <w:r w:rsidR="00BF762E" w:rsidRPr="00BF762E">
          <w:rPr>
            <w:rStyle w:val="a4"/>
            <w:rFonts w:ascii="Times New Roman" w:hAnsi="Times New Roman" w:cs="Times New Roman"/>
            <w:sz w:val="24"/>
            <w:szCs w:val="24"/>
          </w:rPr>
          <w:t>https://www.testcenter.kz/ru/postupayushchim-v-doktoranturu/priem-dokumentov-dlya-uchastiya-vo-vstupitelnom-ekzamene-v-doktoranturu/</w:t>
        </w:r>
      </w:hyperlink>
      <w:r w:rsidR="00BF762E" w:rsidRPr="00BF76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D0C26" w14:textId="77777777" w:rsidR="00005CCD" w:rsidRDefault="00005CCD" w:rsidP="006602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51C7F667" w14:textId="77777777" w:rsidR="0092517C" w:rsidRPr="0092517C" w:rsidRDefault="0092517C" w:rsidP="0092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7F44BD22" w14:textId="36C8FAC7" w:rsidR="00BF762E" w:rsidRPr="00CB5FAC" w:rsidRDefault="00CB5FAC" w:rsidP="0092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  <w:t>Управление послевузовского образования</w:t>
      </w:r>
      <w:bookmarkStart w:id="0" w:name="_GoBack"/>
      <w:bookmarkEnd w:id="0"/>
    </w:p>
    <w:sectPr w:rsidR="00BF762E" w:rsidRPr="00CB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A3"/>
    <w:rsid w:val="00004A31"/>
    <w:rsid w:val="00005CCD"/>
    <w:rsid w:val="00073515"/>
    <w:rsid w:val="001053E4"/>
    <w:rsid w:val="0014799E"/>
    <w:rsid w:val="001B5D4C"/>
    <w:rsid w:val="003372CE"/>
    <w:rsid w:val="00372089"/>
    <w:rsid w:val="003722A3"/>
    <w:rsid w:val="003B7968"/>
    <w:rsid w:val="003F53C1"/>
    <w:rsid w:val="00475568"/>
    <w:rsid w:val="00492170"/>
    <w:rsid w:val="004F28EE"/>
    <w:rsid w:val="00574E6F"/>
    <w:rsid w:val="0058036E"/>
    <w:rsid w:val="005D34B1"/>
    <w:rsid w:val="006602D3"/>
    <w:rsid w:val="00686EF5"/>
    <w:rsid w:val="006A2990"/>
    <w:rsid w:val="00754D2B"/>
    <w:rsid w:val="00765ACC"/>
    <w:rsid w:val="007C3EA3"/>
    <w:rsid w:val="008D01ED"/>
    <w:rsid w:val="008F16E7"/>
    <w:rsid w:val="0092517C"/>
    <w:rsid w:val="00A02C5A"/>
    <w:rsid w:val="00A06F41"/>
    <w:rsid w:val="00A36439"/>
    <w:rsid w:val="00A50DF4"/>
    <w:rsid w:val="00A87D79"/>
    <w:rsid w:val="00B15211"/>
    <w:rsid w:val="00B33CF8"/>
    <w:rsid w:val="00BA6295"/>
    <w:rsid w:val="00BB697B"/>
    <w:rsid w:val="00BF762E"/>
    <w:rsid w:val="00BF7C70"/>
    <w:rsid w:val="00C157CF"/>
    <w:rsid w:val="00CB5FAC"/>
    <w:rsid w:val="00D41796"/>
    <w:rsid w:val="00D45CA4"/>
    <w:rsid w:val="00DB53AA"/>
    <w:rsid w:val="00DC50E2"/>
    <w:rsid w:val="00F36C27"/>
    <w:rsid w:val="00F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4AD7"/>
  <w15:chartTrackingRefBased/>
  <w15:docId w15:val="{E9D1942C-4CC8-4111-BF10-2F6E2132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4D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52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568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C5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center.kz/ru/postupayushchim-v-doktoranturu/priem-dokumentov-dlya-uchastiya-vo-vstupitelnom-ekzamene-v-doktorantu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stcenter.kz/ru/press-tsentr/novosti/?ELEMENT_ID=66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stcenter.kz/ru/postupayushchim-v-doktoranturu/format-vstupitelnogo-ekzamena-dlya-postupleniya-v-doktoranturu/" TargetMode="External"/><Relationship Id="rId5" Type="http://schemas.openxmlformats.org/officeDocument/2006/relationships/hyperlink" Target="http://www.app.testcenter.k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pp.testcenter.k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Руслан</cp:lastModifiedBy>
  <cp:revision>2</cp:revision>
  <cp:lastPrinted>2023-11-03T04:12:00Z</cp:lastPrinted>
  <dcterms:created xsi:type="dcterms:W3CDTF">2023-11-03T08:23:00Z</dcterms:created>
  <dcterms:modified xsi:type="dcterms:W3CDTF">2023-11-03T08:23:00Z</dcterms:modified>
</cp:coreProperties>
</file>